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8D" w:rsidRDefault="0056308D" w:rsidP="0056308D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附件5</w:t>
      </w:r>
    </w:p>
    <w:p w:rsidR="0056308D" w:rsidRDefault="0056308D" w:rsidP="0056308D">
      <w:pPr>
        <w:snapToGrid w:val="0"/>
        <w:spacing w:beforeLines="50" w:afterLines="50"/>
        <w:jc w:val="center"/>
        <w:outlineLvl w:val="0"/>
        <w:rPr>
          <w:rFonts w:ascii="方正小标宋简体" w:hAnsi="方正小标宋简体" w:hint="eastAsia"/>
          <w:b/>
          <w:bCs/>
          <w:color w:val="000000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周口市</w:t>
      </w:r>
      <w:r>
        <w:rPr>
          <w:rFonts w:ascii="方正小标宋简体" w:hAnsi="方正小标宋简体"/>
          <w:sz w:val="44"/>
          <w:szCs w:val="44"/>
        </w:rPr>
        <w:t>2018</w:t>
      </w:r>
      <w:r>
        <w:rPr>
          <w:rFonts w:ascii="方正小标宋简体" w:hAnsi="方正小标宋简体"/>
          <w:sz w:val="44"/>
          <w:szCs w:val="44"/>
        </w:rPr>
        <w:t>年全国科普日活动优秀个人推荐表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439"/>
        <w:gridCol w:w="1140"/>
        <w:gridCol w:w="3399"/>
      </w:tblGrid>
      <w:tr w:rsidR="0056308D" w:rsidTr="0056308D">
        <w:trPr>
          <w:trHeight w:val="62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工作单位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</w:tc>
      </w:tr>
      <w:tr w:rsidR="0056308D" w:rsidTr="0056308D">
        <w:trPr>
          <w:trHeight w:val="62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姓名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职务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</w:tc>
      </w:tr>
      <w:tr w:rsidR="0056308D" w:rsidTr="0056308D">
        <w:trPr>
          <w:trHeight w:val="62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通讯地址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邮编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</w:tc>
      </w:tr>
      <w:tr w:rsidR="0056308D" w:rsidTr="0056308D">
        <w:trPr>
          <w:trHeight w:val="62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电话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传真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</w:tc>
      </w:tr>
      <w:tr w:rsidR="0056308D" w:rsidTr="0056308D">
        <w:trPr>
          <w:trHeight w:val="624"/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>简要事迹</w:t>
            </w:r>
          </w:p>
        </w:tc>
      </w:tr>
      <w:tr w:rsidR="0056308D" w:rsidTr="0056308D">
        <w:trPr>
          <w:trHeight w:val="1582"/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D" w:rsidRDefault="0056308D">
            <w:pPr>
              <w:spacing w:line="460" w:lineRule="exact"/>
              <w:ind w:firstLineChars="200" w:firstLine="640"/>
              <w:rPr>
                <w:rFonts w:ascii="仿宋_GB2312" w:hAnsi="仿宋_GB2312"/>
                <w:sz w:val="32"/>
                <w:szCs w:val="32"/>
              </w:rPr>
            </w:pPr>
          </w:p>
          <w:p w:rsidR="0056308D" w:rsidRDefault="0056308D">
            <w:pPr>
              <w:spacing w:line="460" w:lineRule="exact"/>
              <w:ind w:firstLineChars="200" w:firstLine="640"/>
              <w:rPr>
                <w:rFonts w:ascii="仿宋_GB2312" w:hAnsi="仿宋_GB2312"/>
                <w:sz w:val="32"/>
                <w:szCs w:val="32"/>
              </w:rPr>
            </w:pPr>
          </w:p>
          <w:p w:rsidR="0056308D" w:rsidRDefault="0056308D">
            <w:pPr>
              <w:spacing w:line="460" w:lineRule="exact"/>
              <w:ind w:firstLineChars="200" w:firstLine="640"/>
              <w:rPr>
                <w:rFonts w:ascii="仿宋_GB2312" w:hAnsi="仿宋_GB2312"/>
                <w:sz w:val="32"/>
                <w:szCs w:val="32"/>
              </w:rPr>
            </w:pPr>
          </w:p>
          <w:p w:rsidR="0056308D" w:rsidRDefault="0056308D">
            <w:pPr>
              <w:spacing w:line="460" w:lineRule="exact"/>
              <w:ind w:firstLineChars="200" w:firstLine="640"/>
              <w:rPr>
                <w:rFonts w:ascii="仿宋_GB2312" w:hAnsi="仿宋_GB2312"/>
                <w:sz w:val="32"/>
                <w:szCs w:val="32"/>
              </w:rPr>
            </w:pPr>
          </w:p>
          <w:p w:rsidR="0056308D" w:rsidRDefault="0056308D">
            <w:pPr>
              <w:spacing w:line="460" w:lineRule="exact"/>
              <w:ind w:firstLineChars="200" w:firstLine="640"/>
              <w:rPr>
                <w:rFonts w:ascii="仿宋_GB2312" w:hAnsi="仿宋_GB2312"/>
                <w:sz w:val="32"/>
                <w:szCs w:val="32"/>
              </w:rPr>
            </w:pPr>
          </w:p>
          <w:p w:rsidR="0056308D" w:rsidRDefault="0056308D">
            <w:pPr>
              <w:spacing w:line="460" w:lineRule="exact"/>
              <w:ind w:firstLineChars="200" w:firstLine="640"/>
              <w:rPr>
                <w:rFonts w:ascii="仿宋_GB2312" w:hAnsi="仿宋_GB2312"/>
                <w:sz w:val="32"/>
                <w:szCs w:val="32"/>
              </w:rPr>
            </w:pPr>
          </w:p>
          <w:p w:rsidR="0056308D" w:rsidRDefault="0056308D">
            <w:pPr>
              <w:spacing w:line="460" w:lineRule="exact"/>
              <w:ind w:firstLineChars="200" w:firstLine="640"/>
              <w:rPr>
                <w:rFonts w:ascii="仿宋_GB2312" w:hAnsi="仿宋_GB2312"/>
                <w:sz w:val="32"/>
                <w:szCs w:val="32"/>
              </w:rPr>
            </w:pPr>
          </w:p>
        </w:tc>
      </w:tr>
      <w:tr w:rsidR="0056308D" w:rsidTr="0056308D">
        <w:trPr>
          <w:trHeight w:val="173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县（市、区）</w:t>
            </w:r>
          </w:p>
          <w:p w:rsidR="0056308D" w:rsidRDefault="0056308D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科协、全市学会</w:t>
            </w:r>
          </w:p>
          <w:p w:rsidR="0056308D" w:rsidRDefault="0056308D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推荐意见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盖章</w:t>
            </w:r>
          </w:p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年</w:t>
            </w:r>
            <w:r>
              <w:rPr>
                <w:rFonts w:ascii="仿宋_GB2312" w:hAnsi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月</w:t>
            </w:r>
            <w:r>
              <w:rPr>
                <w:rFonts w:ascii="仿宋_GB2312" w:hAnsi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日</w:t>
            </w:r>
          </w:p>
        </w:tc>
      </w:tr>
      <w:tr w:rsidR="0056308D" w:rsidTr="0056308D">
        <w:trPr>
          <w:trHeight w:val="236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D" w:rsidRDefault="0056308D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市科协</w:t>
            </w:r>
          </w:p>
          <w:p w:rsidR="0056308D" w:rsidRDefault="0056308D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审定意见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盖章</w:t>
            </w:r>
          </w:p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</w:p>
          <w:p w:rsidR="0056308D" w:rsidRDefault="0056308D">
            <w:pPr>
              <w:jc w:val="center"/>
              <w:rPr>
                <w:rFonts w:ascii="仿宋_GB2312" w:hAnsi="楷体_GB2312" w:cs="楷体_GB2312"/>
                <w:sz w:val="24"/>
                <w:szCs w:val="24"/>
              </w:rPr>
            </w:pPr>
            <w:r>
              <w:rPr>
                <w:rFonts w:ascii="仿宋_GB2312" w:hAnsi="楷体_GB2312" w:cs="楷体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年</w:t>
            </w:r>
            <w:r>
              <w:rPr>
                <w:rFonts w:ascii="仿宋_GB2312" w:hAnsi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月</w:t>
            </w:r>
            <w:r>
              <w:rPr>
                <w:rFonts w:ascii="仿宋_GB2312" w:hAnsi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仿宋_GB2312" w:hAnsi="楷体_GB2312" w:cs="楷体_GB2312"/>
                <w:sz w:val="24"/>
                <w:szCs w:val="24"/>
              </w:rPr>
              <w:t>日</w:t>
            </w:r>
          </w:p>
        </w:tc>
      </w:tr>
    </w:tbl>
    <w:p w:rsidR="0056308D" w:rsidRDefault="0056308D" w:rsidP="005630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widowControl/>
        <w:spacing w:line="576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56308D" w:rsidRDefault="0056308D" w:rsidP="0056308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44725" cy="320675"/>
            <wp:effectExtent l="19050" t="0" r="3175" b="0"/>
            <wp:docPr id="1" name="图片 1" descr="C:\Users\ADMINI~1\AppData\Local\Temp\ksohtml\wps136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1363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32"/>
          <w:szCs w:val="32"/>
        </w:rPr>
        <w:br w:type="page"/>
      </w:r>
    </w:p>
    <w:p w:rsidR="000C753C" w:rsidRDefault="000C753C"/>
    <w:sectPr w:rsidR="000C753C" w:rsidSect="000C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08D"/>
    <w:rsid w:val="000C753C"/>
    <w:rsid w:val="005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8D"/>
    <w:pPr>
      <w:widowControl w:val="0"/>
      <w:jc w:val="both"/>
    </w:pPr>
    <w:rPr>
      <w:rFonts w:ascii="黑体" w:eastAsia="黑体" w:hAnsi="黑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0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308D"/>
    <w:rPr>
      <w:rFonts w:ascii="黑体" w:eastAsia="黑体" w:hAnsi="黑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2018-08-16T08:43:00Z</dcterms:created>
  <dcterms:modified xsi:type="dcterms:W3CDTF">2018-08-16T08:43:00Z</dcterms:modified>
</cp:coreProperties>
</file>