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460" w:rsidRDefault="00242460" w:rsidP="00242460">
      <w:pPr>
        <w:spacing w:line="300" w:lineRule="exact"/>
        <w:rPr>
          <w:rFonts w:ascii="仿宋_GB2312" w:eastAsia="黑体"/>
          <w:sz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附件7</w:t>
      </w:r>
    </w:p>
    <w:p w:rsidR="00242460" w:rsidRPr="00474686" w:rsidRDefault="00242460" w:rsidP="00242460">
      <w:pPr>
        <w:rPr>
          <w:rFonts w:hint="eastAsia"/>
        </w:rPr>
      </w:pPr>
      <w:r w:rsidRPr="00474686">
        <w:rPr>
          <w:rFonts w:hint="eastAsia"/>
        </w:rPr>
        <w:t xml:space="preserve">          </w:t>
      </w:r>
    </w:p>
    <w:p w:rsidR="00242460" w:rsidRPr="00AF4AF8" w:rsidRDefault="00242460" w:rsidP="00242460">
      <w:pPr>
        <w:spacing w:line="700" w:lineRule="exact"/>
        <w:jc w:val="center"/>
        <w:rPr>
          <w:rStyle w:val="font41"/>
          <w:rFonts w:hAnsi="小标宋" w:cs="小标宋" w:hint="eastAsia"/>
          <w:sz w:val="44"/>
          <w:szCs w:val="44"/>
        </w:rPr>
      </w:pPr>
      <w:r w:rsidRPr="00AF4AF8">
        <w:rPr>
          <w:rStyle w:val="font41"/>
          <w:rFonts w:hAnsi="小标宋" w:cs="小标宋" w:hint="eastAsia"/>
          <w:sz w:val="44"/>
          <w:szCs w:val="44"/>
        </w:rPr>
        <w:t>周口市各级科协领导机构中</w:t>
      </w:r>
      <w:r w:rsidRPr="00AF4AF8">
        <w:rPr>
          <w:rStyle w:val="font41"/>
          <w:rFonts w:hAnsi="小标宋" w:cs="小标宋" w:hint="eastAsia"/>
          <w:sz w:val="44"/>
          <w:szCs w:val="44"/>
        </w:rPr>
        <w:br/>
        <w:t>“三长”兼职挂职情况表</w:t>
      </w:r>
    </w:p>
    <w:p w:rsidR="00242460" w:rsidRDefault="00242460" w:rsidP="00242460">
      <w:pPr>
        <w:rPr>
          <w:rFonts w:ascii="仿宋_GB2312" w:eastAsia="仿宋_GB2312" w:hAnsi="仿宋_GB2312" w:cs="仿宋_GB2312" w:hint="eastAsia"/>
          <w:color w:val="000000"/>
          <w:szCs w:val="28"/>
        </w:rPr>
      </w:pPr>
    </w:p>
    <w:p w:rsidR="00242460" w:rsidRDefault="00242460" w:rsidP="00242460">
      <w:pPr>
        <w:rPr>
          <w:rStyle w:val="font41"/>
          <w:rFonts w:ascii="小标宋" w:eastAsia="小标宋" w:hAnsi="小标宋" w:cs="小标宋"/>
          <w:sz w:val="44"/>
          <w:szCs w:val="44"/>
        </w:rPr>
      </w:pPr>
      <w:r>
        <w:rPr>
          <w:rFonts w:ascii="仿宋_GB2312" w:eastAsia="仿宋_GB2312" w:hAnsi="仿宋_GB2312" w:cs="仿宋_GB2312" w:hint="eastAsia"/>
          <w:color w:val="000000"/>
          <w:szCs w:val="28"/>
        </w:rPr>
        <w:t>填表单位：          填表人：          填表人联系方式：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67"/>
        <w:gridCol w:w="773"/>
        <w:gridCol w:w="599"/>
        <w:gridCol w:w="623"/>
        <w:gridCol w:w="699"/>
        <w:gridCol w:w="648"/>
        <w:gridCol w:w="599"/>
        <w:gridCol w:w="424"/>
        <w:gridCol w:w="424"/>
        <w:gridCol w:w="590"/>
        <w:gridCol w:w="615"/>
        <w:gridCol w:w="615"/>
        <w:gridCol w:w="450"/>
      </w:tblGrid>
      <w:tr w:rsidR="00242460" w:rsidTr="00DD59A1">
        <w:trPr>
          <w:trHeight w:val="600"/>
        </w:trPr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</w:rPr>
              <w:t>科协层级</w:t>
            </w: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</w:rPr>
              <w:t>领导机构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</w:rPr>
              <w:t>兼职</w:t>
            </w:r>
          </w:p>
          <w:p w:rsidR="00242460" w:rsidRDefault="00242460" w:rsidP="00DD59A1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</w:rPr>
              <w:t>挂职</w:t>
            </w:r>
          </w:p>
          <w:p w:rsidR="00242460" w:rsidRDefault="00242460" w:rsidP="00DD59A1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</w:rPr>
              <w:t>总人数</w:t>
            </w:r>
          </w:p>
        </w:tc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</w:rPr>
              <w:t>新增兼职</w:t>
            </w:r>
          </w:p>
          <w:p w:rsidR="00242460" w:rsidRDefault="00242460" w:rsidP="00DD59A1">
            <w:pPr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</w:rPr>
              <w:t>挂职人数</w:t>
            </w:r>
          </w:p>
        </w:tc>
        <w:tc>
          <w:tcPr>
            <w:tcW w:w="2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</w:rPr>
              <w:t>三长兼职挂职（</w:t>
            </w:r>
            <w:r>
              <w:rPr>
                <w:rFonts w:ascii="黑体" w:eastAsia="黑体" w:hAnsi="宋体" w:cs="黑体" w:hint="eastAsia"/>
                <w:color w:val="000000"/>
                <w:sz w:val="22"/>
                <w:u w:val="single"/>
              </w:rPr>
              <w:t>累计</w:t>
            </w:r>
            <w:r>
              <w:rPr>
                <w:rFonts w:ascii="黑体" w:eastAsia="黑体" w:hAnsi="宋体" w:cs="黑体" w:hint="eastAsia"/>
                <w:color w:val="000000"/>
                <w:sz w:val="22"/>
              </w:rPr>
              <w:t>）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</w:rPr>
              <w:t>三长兼职挂职（</w:t>
            </w:r>
            <w:r>
              <w:rPr>
                <w:rFonts w:ascii="黑体" w:eastAsia="黑体" w:hAnsi="宋体" w:cs="黑体" w:hint="eastAsia"/>
                <w:color w:val="000000"/>
                <w:sz w:val="22"/>
                <w:u w:val="single"/>
              </w:rPr>
              <w:t>新增</w:t>
            </w:r>
            <w:r>
              <w:rPr>
                <w:rFonts w:ascii="黑体" w:eastAsia="黑体" w:hAnsi="宋体" w:cs="黑体" w:hint="eastAsia"/>
                <w:color w:val="000000"/>
                <w:sz w:val="22"/>
              </w:rPr>
              <w:t>）</w:t>
            </w:r>
          </w:p>
        </w:tc>
      </w:tr>
      <w:tr w:rsidR="00242460" w:rsidTr="00DD59A1">
        <w:trPr>
          <w:trHeight w:val="660"/>
        </w:trPr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5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</w:rPr>
              <w:t>学校</w:t>
            </w:r>
          </w:p>
          <w:p w:rsidR="00242460" w:rsidRDefault="00242460" w:rsidP="00DD59A1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</w:rPr>
              <w:t>校长</w:t>
            </w:r>
          </w:p>
          <w:p w:rsidR="00242460" w:rsidRDefault="00242460" w:rsidP="00DD59A1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</w:rPr>
              <w:t>人数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</w:rPr>
              <w:t>医院院长</w:t>
            </w:r>
          </w:p>
          <w:p w:rsidR="00242460" w:rsidRDefault="00242460" w:rsidP="00DD59A1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</w:rPr>
              <w:t>人数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</w:rPr>
              <w:t>农技站</w:t>
            </w:r>
          </w:p>
          <w:p w:rsidR="00242460" w:rsidRDefault="00242460" w:rsidP="00DD59A1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</w:rPr>
              <w:t>站长</w:t>
            </w:r>
          </w:p>
          <w:p w:rsidR="00242460" w:rsidRDefault="00242460" w:rsidP="00DD59A1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</w:rPr>
              <w:t>人数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</w:rPr>
              <w:t>合计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</w:rPr>
              <w:t>占比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</w:rPr>
              <w:t>学校校长人数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</w:rPr>
              <w:t>医院院长</w:t>
            </w:r>
          </w:p>
          <w:p w:rsidR="00242460" w:rsidRDefault="00242460" w:rsidP="00DD59A1">
            <w:pPr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</w:rPr>
              <w:t>人数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</w:rPr>
              <w:t>农技站</w:t>
            </w:r>
          </w:p>
          <w:p w:rsidR="00242460" w:rsidRDefault="00242460" w:rsidP="00DD59A1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</w:rPr>
              <w:t>站长</w:t>
            </w:r>
          </w:p>
          <w:p w:rsidR="00242460" w:rsidRDefault="00242460" w:rsidP="00DD59A1">
            <w:pPr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</w:rPr>
              <w:t>人数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</w:rPr>
              <w:t>合计</w:t>
            </w:r>
          </w:p>
        </w:tc>
      </w:tr>
      <w:tr w:rsidR="00242460" w:rsidTr="00DD59A1">
        <w:trPr>
          <w:trHeight w:val="397"/>
        </w:trPr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市级科协</w:t>
            </w:r>
          </w:p>
          <w:p w:rsidR="00242460" w:rsidRDefault="00242460" w:rsidP="00DD59A1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Style w:val="font01"/>
                <w:rFonts w:ascii="仿宋_GB2312" w:eastAsia="仿宋_GB2312" w:hAnsi="仿宋_GB2312" w:cs="仿宋_GB2312" w:hint="eastAsia"/>
              </w:rPr>
              <w:t xml:space="preserve">    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eastAsia"/>
              </w:rPr>
              <w:t>个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主席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bookmarkStart w:id="0" w:name="_GoBack"/>
            <w:bookmarkEnd w:id="0"/>
          </w:p>
        </w:tc>
      </w:tr>
      <w:tr w:rsidR="00242460" w:rsidTr="00DD59A1">
        <w:trPr>
          <w:trHeight w:val="397"/>
        </w:trPr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 xml:space="preserve">副主席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242460" w:rsidTr="00DD59A1">
        <w:trPr>
          <w:trHeight w:val="397"/>
        </w:trPr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县级科协</w:t>
            </w:r>
          </w:p>
          <w:p w:rsidR="00242460" w:rsidRDefault="00242460" w:rsidP="00DD59A1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Style w:val="font01"/>
                <w:rFonts w:ascii="仿宋_GB2312" w:eastAsia="仿宋_GB2312" w:hAnsi="仿宋_GB2312" w:cs="仿宋_GB2312" w:hint="eastAsia"/>
              </w:rPr>
              <w:t xml:space="preserve">    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eastAsia"/>
              </w:rPr>
              <w:t>个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主席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242460" w:rsidTr="00DD59A1">
        <w:trPr>
          <w:trHeight w:val="397"/>
        </w:trPr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 xml:space="preserve">副主席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242460" w:rsidTr="00DD59A1">
        <w:trPr>
          <w:trHeight w:val="397"/>
        </w:trPr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乡镇（街道）</w:t>
            </w:r>
          </w:p>
          <w:p w:rsidR="00242460" w:rsidRDefault="00242460" w:rsidP="00DD59A1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科协</w:t>
            </w:r>
            <w:r>
              <w:rPr>
                <w:rStyle w:val="font01"/>
                <w:rFonts w:ascii="仿宋_GB2312" w:eastAsia="仿宋_GB2312" w:hAnsi="仿宋_GB2312" w:cs="仿宋_GB2312" w:hint="eastAsia"/>
              </w:rPr>
              <w:t xml:space="preserve">    </w:t>
            </w:r>
            <w:proofErr w:type="gramStart"/>
            <w:r>
              <w:rPr>
                <w:rStyle w:val="font11"/>
                <w:rFonts w:ascii="仿宋_GB2312" w:eastAsia="仿宋_GB2312" w:hAnsi="仿宋_GB2312" w:cs="仿宋_GB2312" w:hint="eastAsia"/>
              </w:rPr>
              <w:t>个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主席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242460" w:rsidTr="00DD59A1">
        <w:trPr>
          <w:trHeight w:val="397"/>
        </w:trPr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 xml:space="preserve">副主席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242460" w:rsidTr="00DD59A1">
        <w:trPr>
          <w:trHeight w:val="397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合计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60" w:rsidRDefault="00242460" w:rsidP="00DD59A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:rsidR="00242460" w:rsidRDefault="00242460" w:rsidP="00242460">
      <w:pPr>
        <w:rPr>
          <w:rFonts w:ascii="仿宋_GB2312" w:eastAsia="仿宋_GB2312" w:hint="eastAsia"/>
          <w:sz w:val="24"/>
        </w:rPr>
      </w:pPr>
    </w:p>
    <w:p w:rsidR="00242460" w:rsidRDefault="00242460" w:rsidP="00242460">
      <w:pPr>
        <w:rPr>
          <w:rFonts w:ascii="仿宋_GB2312" w:eastAsia="仿宋_GB2312" w:hint="eastAsia"/>
          <w:spacing w:val="4"/>
          <w:sz w:val="24"/>
        </w:rPr>
      </w:pPr>
      <w:r>
        <w:rPr>
          <w:rFonts w:ascii="仿宋_GB2312" w:eastAsia="仿宋_GB2312" w:hint="eastAsia"/>
          <w:sz w:val="24"/>
        </w:rPr>
        <w:t>备注：</w:t>
      </w:r>
      <w:r>
        <w:rPr>
          <w:rFonts w:ascii="仿宋_GB2312" w:eastAsia="仿宋_GB2312" w:hint="eastAsia"/>
          <w:spacing w:val="4"/>
          <w:sz w:val="24"/>
        </w:rPr>
        <w:t>1.有关数据请填写各级科协汇总情况。2.农技站站长含农技协联合会会长、农业服务中心主任、社会服务中心主任等。3.“占比”指“三长”在兼挂职人数中的比例。4.“累计”指截至目前已有的总人数，“新增”指2019年以来新增加的人数。</w:t>
      </w:r>
    </w:p>
    <w:p w:rsidR="00242460" w:rsidRPr="00242460" w:rsidRDefault="00242460"/>
    <w:sectPr w:rsidR="00242460" w:rsidRPr="00242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-weight : 400">
    <w:altName w:val="Segoe Print"/>
    <w:charset w:val="00"/>
    <w:family w:val="auto"/>
    <w:pitch w:val="default"/>
    <w:sig w:usb0="00000003" w:usb1="00000000" w:usb2="0000000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460"/>
    <w:rsid w:val="0024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17817-027D-476B-B708-CB391CCD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24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rsid w:val="00242460"/>
    <w:rPr>
      <w:rFonts w:ascii="font-weight : 400" w:eastAsia="font-weight : 400" w:hAnsi="font-weight : 400" w:cs="font-weight : 400" w:hint="default"/>
      <w:color w:val="000000"/>
      <w:sz w:val="22"/>
      <w:szCs w:val="22"/>
      <w:u w:val="none"/>
    </w:rPr>
  </w:style>
  <w:style w:type="character" w:customStyle="1" w:styleId="font41">
    <w:name w:val="font41"/>
    <w:rsid w:val="00242460"/>
    <w:rPr>
      <w:rFonts w:ascii="方正小标宋简体" w:eastAsia="方正小标宋简体" w:hAnsi="方正小标宋简体" w:cs="方正小标宋简体" w:hint="default"/>
      <w:color w:val="000000"/>
      <w:sz w:val="36"/>
      <w:szCs w:val="36"/>
      <w:u w:val="none"/>
    </w:rPr>
  </w:style>
  <w:style w:type="character" w:customStyle="1" w:styleId="font01">
    <w:name w:val="font01"/>
    <w:rsid w:val="00242460"/>
    <w:rPr>
      <w:rFonts w:ascii="font-weight : 400" w:eastAsia="font-weight : 400" w:hAnsi="font-weight : 400" w:cs="font-weight : 400"/>
      <w:color w:val="000000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PC0740</dc:creator>
  <cp:keywords/>
  <dc:description/>
  <cp:lastModifiedBy>PC0740</cp:lastModifiedBy>
  <cp:revision>1</cp:revision>
  <dcterms:created xsi:type="dcterms:W3CDTF">2019-08-19T09:26:00Z</dcterms:created>
  <dcterms:modified xsi:type="dcterms:W3CDTF">2019-08-19T09:27:00Z</dcterms:modified>
</cp:coreProperties>
</file>